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2AD76C" w14:textId="1DC1855C" w:rsidR="00852311" w:rsidRDefault="00820D16">
      <w:r>
        <w:t>Pim-Tool kann Verschlüsselte oder Klartext-Passwörter verwenden. Diese können über Parameter an die Anwendung übergeben werden.</w:t>
      </w:r>
    </w:p>
    <w:p w14:paraId="29CDC76E" w14:textId="3753596A" w:rsidR="00820D16" w:rsidRDefault="00820D16">
      <w:r>
        <w:t xml:space="preserve">Parameter haben den Aufbau </w:t>
      </w:r>
      <w:proofErr w:type="spellStart"/>
      <w:r>
        <w:t>passwort</w:t>
      </w:r>
      <w:proofErr w:type="spellEnd"/>
      <w:r>
        <w:t>=wert. Wenn in dem Wert ein Leerzeichen vorkommt, muss der gesamte Parameter in „ gesetzt werden. „</w:t>
      </w:r>
      <w:proofErr w:type="spellStart"/>
      <w:r>
        <w:t>passwort</w:t>
      </w:r>
      <w:proofErr w:type="spellEnd"/>
      <w:r>
        <w:t>=hi di“</w:t>
      </w:r>
    </w:p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1583"/>
        <w:gridCol w:w="7768"/>
      </w:tblGrid>
      <w:tr w:rsidR="00820D16" w14:paraId="4E5535C2" w14:textId="77777777" w:rsidTr="00820D16">
        <w:tc>
          <w:tcPr>
            <w:tcW w:w="1583" w:type="dxa"/>
          </w:tcPr>
          <w:p w14:paraId="794A2C32" w14:textId="34B32238" w:rsidR="00820D16" w:rsidRDefault="00820D16">
            <w:proofErr w:type="spellStart"/>
            <w:r>
              <w:t>password</w:t>
            </w:r>
            <w:proofErr w:type="spellEnd"/>
          </w:p>
        </w:tc>
        <w:tc>
          <w:tcPr>
            <w:tcW w:w="7768" w:type="dxa"/>
          </w:tcPr>
          <w:p w14:paraId="2D8E7CC4" w14:textId="3B1BAD88" w:rsidR="00820D16" w:rsidRDefault="00820D16">
            <w:r>
              <w:t>Passwort im Klartext oder Verschlüsselt</w:t>
            </w:r>
          </w:p>
        </w:tc>
      </w:tr>
      <w:tr w:rsidR="00820D16" w14:paraId="47094373" w14:textId="77777777" w:rsidTr="00820D16">
        <w:tc>
          <w:tcPr>
            <w:tcW w:w="1583" w:type="dxa"/>
          </w:tcPr>
          <w:p w14:paraId="35FC230D" w14:textId="64D89A53" w:rsidR="00820D16" w:rsidRDefault="00820D16">
            <w:proofErr w:type="spellStart"/>
            <w:r>
              <w:t>passwordtype</w:t>
            </w:r>
            <w:proofErr w:type="spellEnd"/>
          </w:p>
        </w:tc>
        <w:tc>
          <w:tcPr>
            <w:tcW w:w="7768" w:type="dxa"/>
          </w:tcPr>
          <w:p w14:paraId="0AB26DCC" w14:textId="77777777" w:rsidR="00820D16" w:rsidRDefault="00820D16">
            <w:r>
              <w:t>Passwort Type entweder</w:t>
            </w:r>
          </w:p>
          <w:p w14:paraId="66C4D419" w14:textId="77777777" w:rsidR="00820D16" w:rsidRDefault="00820D16">
            <w:r>
              <w:t>„Text“ für Klartext oder</w:t>
            </w:r>
          </w:p>
          <w:p w14:paraId="5C1100A9" w14:textId="77777777" w:rsidR="00820D16" w:rsidRDefault="00820D16">
            <w:r>
              <w:t xml:space="preserve">„Secret“ für verschlüsselte Passwörter. </w:t>
            </w:r>
          </w:p>
          <w:p w14:paraId="24D97FD1" w14:textId="7D45FA24" w:rsidR="00820D16" w:rsidRDefault="00820D16">
            <w:r>
              <w:t>Ist dieser Parameter nicht angegeben, wird immer „Text“ verwendet.</w:t>
            </w:r>
          </w:p>
        </w:tc>
      </w:tr>
    </w:tbl>
    <w:p w14:paraId="22AC5F79" w14:textId="49D76C37" w:rsidR="00820D16" w:rsidRDefault="00820D16"/>
    <w:p w14:paraId="5F2F0B36" w14:textId="755493C2" w:rsidR="00820D16" w:rsidRDefault="00820D16">
      <w:r>
        <w:t xml:space="preserve">Passwörter könne über das </w:t>
      </w:r>
      <w:r w:rsidR="00700AEF">
        <w:t>PIM-</w:t>
      </w:r>
      <w:r>
        <w:t>Tool „</w:t>
      </w:r>
      <w:r w:rsidRPr="00820D16">
        <w:t xml:space="preserve">Passwort </w:t>
      </w:r>
      <w:proofErr w:type="spellStart"/>
      <w:r w:rsidRPr="00820D16">
        <w:t>verschlüsseler</w:t>
      </w:r>
      <w:proofErr w:type="spellEnd"/>
      <w:r>
        <w:t>“ verschlüsselt werden.</w:t>
      </w:r>
      <w:r w:rsidR="00700AEF">
        <w:t xml:space="preserve"> (Pim-tool.exe „</w:t>
      </w:r>
      <w:proofErr w:type="spellStart"/>
      <w:r w:rsidR="00700AEF">
        <w:t>command</w:t>
      </w:r>
      <w:proofErr w:type="spellEnd"/>
      <w:r w:rsidR="00700AEF">
        <w:t>=</w:t>
      </w:r>
      <w:r w:rsidR="00700AEF" w:rsidRPr="00820D16">
        <w:t xml:space="preserve">Passwort </w:t>
      </w:r>
      <w:proofErr w:type="spellStart"/>
      <w:r w:rsidR="00700AEF" w:rsidRPr="00820D16">
        <w:t>verschlüsseler</w:t>
      </w:r>
      <w:proofErr w:type="spellEnd"/>
      <w:r w:rsidR="00700AEF">
        <w:t>“</w:t>
      </w:r>
      <w:r w:rsidR="00700AEF">
        <w:t>)</w:t>
      </w:r>
    </w:p>
    <w:p w14:paraId="40D2F1E6" w14:textId="77777777" w:rsidR="00820D16" w:rsidRDefault="00820D16">
      <w:r>
        <w:t xml:space="preserve">Beispiele: </w:t>
      </w:r>
    </w:p>
    <w:p w14:paraId="3915CF9C" w14:textId="7714C277" w:rsidR="00820D16" w:rsidRDefault="00820D16" w:rsidP="00820D16">
      <w:pPr>
        <w:pStyle w:val="Listenabsatz"/>
        <w:numPr>
          <w:ilvl w:val="0"/>
          <w:numId w:val="1"/>
        </w:numPr>
      </w:pPr>
      <w:r>
        <w:t xml:space="preserve">pim-tools.exe </w:t>
      </w:r>
      <w:proofErr w:type="spellStart"/>
      <w:r>
        <w:t>password</w:t>
      </w:r>
      <w:proofErr w:type="spellEnd"/>
      <w:r>
        <w:t>=</w:t>
      </w:r>
      <w:proofErr w:type="spellStart"/>
      <w:r>
        <w:t>abc</w:t>
      </w:r>
      <w:proofErr w:type="spellEnd"/>
    </w:p>
    <w:p w14:paraId="11A5CDE2" w14:textId="034EAD1E" w:rsidR="00820D16" w:rsidRDefault="00820D16" w:rsidP="00820D16">
      <w:pPr>
        <w:pStyle w:val="Listenabsatz"/>
        <w:numPr>
          <w:ilvl w:val="0"/>
          <w:numId w:val="1"/>
        </w:numPr>
      </w:pPr>
      <w:r>
        <w:t xml:space="preserve">pim-tools.exe </w:t>
      </w:r>
      <w:proofErr w:type="spellStart"/>
      <w:r>
        <w:t>password</w:t>
      </w:r>
      <w:proofErr w:type="spellEnd"/>
      <w:r>
        <w:t>=</w:t>
      </w:r>
      <w:r w:rsidRPr="00820D16">
        <w:t>np2c</w:t>
      </w:r>
      <w:r>
        <w:t xml:space="preserve"> </w:t>
      </w:r>
      <w:proofErr w:type="spellStart"/>
      <w:r>
        <w:t>passwordtype</w:t>
      </w:r>
      <w:proofErr w:type="spellEnd"/>
      <w:r>
        <w:t>=Secret</w:t>
      </w:r>
    </w:p>
    <w:p w14:paraId="14DBF369" w14:textId="77777777" w:rsidR="00820D16" w:rsidRDefault="00820D16"/>
    <w:sectPr w:rsidR="00820D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C0661"/>
    <w:multiLevelType w:val="hybridMultilevel"/>
    <w:tmpl w:val="0CBE1824"/>
    <w:lvl w:ilvl="0" w:tplc="F780A3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61D"/>
    <w:rsid w:val="00700AEF"/>
    <w:rsid w:val="00820D16"/>
    <w:rsid w:val="00852311"/>
    <w:rsid w:val="0096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724E1"/>
  <w15:chartTrackingRefBased/>
  <w15:docId w15:val="{CA1E481C-8A69-4858-ADA0-F3CB3C410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2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20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621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Wiesemann</dc:creator>
  <cp:keywords/>
  <dc:description/>
  <cp:lastModifiedBy>Jan Wiesemann</cp:lastModifiedBy>
  <cp:revision>3</cp:revision>
  <dcterms:created xsi:type="dcterms:W3CDTF">2020-07-21T10:51:00Z</dcterms:created>
  <dcterms:modified xsi:type="dcterms:W3CDTF">2020-07-23T11:42:00Z</dcterms:modified>
</cp:coreProperties>
</file>